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81" w:rsidRDefault="00CA306E">
      <w:pPr>
        <w:pStyle w:val="Kop1"/>
        <w:rPr>
          <w:color w:val="000000"/>
        </w:rPr>
      </w:pPr>
      <w:r>
        <w:rPr>
          <w:color w:val="000000"/>
        </w:rPr>
        <w:t>AANMELDINGSFORMULIER VOLWASSENEN</w:t>
      </w:r>
    </w:p>
    <w:p w:rsidR="00243D81" w:rsidRDefault="00CA306E">
      <w:r>
        <w:t>Beste,</w:t>
      </w:r>
      <w:r>
        <w:br/>
      </w:r>
      <w:r>
        <w:br/>
      </w:r>
      <w:r>
        <w:t>Om te voldoen aan de wetgeving rond kwaliteitsvolle zorg ben ik genoodzaakt om voor elke cliënt een dossier aan te leggen met enkele basisgegevens. Daarom vraag ik je vriendelijk om dit aanmeldformulier zo volledig en nauwkeurig mogelijk in te vullen en te</w:t>
      </w:r>
      <w:r>
        <w:t xml:space="preserve"> mailen naar </w:t>
      </w:r>
      <w:r>
        <w:rPr>
          <w:b/>
        </w:rPr>
        <w:t>info.autofthebox@gmail.com</w:t>
      </w:r>
      <w:r>
        <w:t>.</w:t>
      </w:r>
      <w:r>
        <w:br/>
      </w:r>
      <w:r>
        <w:br/>
        <w:t xml:space="preserve">Na ontvangst van het formulier krijg je van mij een bevestiging per mail en word je op de wachtlijst geplaatst. Wanneer er een plaatsje vrijkomt, neem ik opnieuw contact met je op om een kennismakingsgesprek in te </w:t>
      </w:r>
      <w:r>
        <w:t>plannen. Tijdens dat gesprek bespreken we je noden en verwachtingen en bekijken we of mijn begeleiding aansluit bij jouw situatie. Pas daarna beslissen we samen of we effectief van start gaan.</w:t>
      </w:r>
      <w:r>
        <w:br/>
      </w:r>
      <w:r>
        <w:br/>
        <w:t>Je krijgt van mij uiteraard tijdig alle nodige informatie over</w:t>
      </w:r>
      <w:r>
        <w:t xml:space="preserve"> de werkwijze, tarieven en praktische afspraken. Aarzel niet om intussen vragen te stellen. Ik help je graag verder.</w:t>
      </w:r>
    </w:p>
    <w:p w:rsidR="00243D81" w:rsidRDefault="00CA306E">
      <w:pPr>
        <w:pStyle w:val="Kop2"/>
        <w:rPr>
          <w:color w:val="000000"/>
        </w:rPr>
      </w:pPr>
      <w:r>
        <w:rPr>
          <w:color w:val="000000"/>
        </w:rPr>
        <w:t>PERSOONLIJKE GEGEVENS</w:t>
      </w:r>
    </w:p>
    <w:tbl>
      <w:tblPr>
        <w:tblStyle w:val="a"/>
        <w:tblpPr w:leftFromText="141" w:rightFromText="141" w:vertAnchor="text" w:tblpX="2621" w:tblpY="6"/>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pPr>
              <w:ind w:left="142" w:hanging="142"/>
            </w:pPr>
          </w:p>
        </w:tc>
      </w:tr>
    </w:tbl>
    <w:p w:rsidR="00243D81" w:rsidRDefault="00CA306E">
      <w:r>
        <w:t xml:space="preserve">Naam en voornaam: </w:t>
      </w:r>
    </w:p>
    <w:tbl>
      <w:tblPr>
        <w:tblStyle w:val="a0"/>
        <w:tblpPr w:leftFromText="141" w:rightFromText="141" w:vertAnchor="text" w:tblpX="2621" w:tblpY="14"/>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Geboortedatum: </w:t>
      </w:r>
    </w:p>
    <w:tbl>
      <w:tblPr>
        <w:tblStyle w:val="a1"/>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Geboorteplaats: </w:t>
      </w:r>
    </w:p>
    <w:tbl>
      <w:tblPr>
        <w:tblStyle w:val="a2"/>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Adres: </w:t>
      </w:r>
    </w:p>
    <w:tbl>
      <w:tblPr>
        <w:tblStyle w:val="a3"/>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Telefoonnummer: </w:t>
      </w:r>
    </w:p>
    <w:tbl>
      <w:tblPr>
        <w:tblStyle w:val="a4"/>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E-mailadres: </w:t>
      </w:r>
    </w:p>
    <w:p w:rsidR="00243D81" w:rsidRDefault="00CA306E">
      <w:pPr>
        <w:pStyle w:val="Kop2"/>
      </w:pPr>
      <w:r>
        <w:rPr>
          <w:color w:val="000000"/>
        </w:rPr>
        <w:t>PRAKTISCHE GEGEVENS</w:t>
      </w:r>
    </w:p>
    <w:tbl>
      <w:tblPr>
        <w:tblStyle w:val="a5"/>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Burgerlijke staat: </w:t>
      </w:r>
    </w:p>
    <w:tbl>
      <w:tblPr>
        <w:tblStyle w:val="a6"/>
        <w:tblpPr w:leftFromText="141" w:rightFromText="141" w:vertAnchor="text" w:tblpX="2621" w:tblpY="161"/>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Samenstelling gezin/huishouden </w:t>
      </w:r>
    </w:p>
    <w:tbl>
      <w:tblPr>
        <w:tblStyle w:val="a7"/>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Beroep/dagbesteding: </w:t>
      </w:r>
    </w:p>
    <w:tbl>
      <w:tblPr>
        <w:tblStyle w:val="a8"/>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 xml:space="preserve">Werkgever/opleiding: </w:t>
      </w:r>
    </w:p>
    <w:p w:rsidR="00243D81" w:rsidRDefault="00243D81"/>
    <w:p w:rsidR="00243D81" w:rsidRDefault="00243D81"/>
    <w:p w:rsidR="00243D81" w:rsidRDefault="00243D81">
      <w:pPr>
        <w:pStyle w:val="Kop2"/>
        <w:rPr>
          <w:color w:val="000000"/>
        </w:rPr>
      </w:pPr>
    </w:p>
    <w:p w:rsidR="00243D81" w:rsidRDefault="00CA306E">
      <w:pPr>
        <w:pStyle w:val="Kop2"/>
        <w:rPr>
          <w:color w:val="000000"/>
        </w:rPr>
      </w:pPr>
      <w:r>
        <w:rPr>
          <w:color w:val="000000"/>
        </w:rPr>
        <w:t>GEZONDHEID &amp; WELZIJN</w:t>
      </w:r>
    </w:p>
    <w:p w:rsidR="00CC447D" w:rsidRDefault="00CC447D" w:rsidP="00FB7438">
      <w:pPr>
        <w:spacing w:before="120" w:after="120" w:line="360" w:lineRule="auto"/>
      </w:pPr>
      <w:r>
        <w:t xml:space="preserve">Relevante medische of psychische of neurobiologische diagnoses: </w:t>
      </w:r>
    </w:p>
    <w:p w:rsidR="00CC447D" w:rsidRDefault="00CC447D" w:rsidP="00FB7438">
      <w:pPr>
        <w:tabs>
          <w:tab w:val="left" w:pos="768"/>
        </w:tabs>
        <w:spacing w:before="120" w:after="120" w:line="360" w:lineRule="auto"/>
      </w:pPr>
      <w:sdt>
        <w:sdtPr>
          <w:id w:val="2094719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autisme</w:t>
      </w:r>
    </w:p>
    <w:p w:rsidR="00CC447D" w:rsidRDefault="00CC447D" w:rsidP="00FB7438">
      <w:pPr>
        <w:tabs>
          <w:tab w:val="left" w:pos="768"/>
        </w:tabs>
        <w:spacing w:before="120" w:after="120" w:line="360" w:lineRule="auto"/>
      </w:pPr>
      <w:sdt>
        <w:sdtPr>
          <w:id w:val="1700199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ADHD</w:t>
      </w:r>
    </w:p>
    <w:p w:rsidR="00CC447D" w:rsidRDefault="00CC447D" w:rsidP="00FB7438">
      <w:pPr>
        <w:tabs>
          <w:tab w:val="left" w:pos="768"/>
        </w:tabs>
        <w:spacing w:before="120" w:after="120" w:line="360" w:lineRule="auto"/>
      </w:pPr>
      <w:sdt>
        <w:sdtPr>
          <w:id w:val="6939594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Cognitief sterk of hoogbegaafd</w:t>
      </w:r>
    </w:p>
    <w:p w:rsidR="00CC447D" w:rsidRDefault="00CC447D" w:rsidP="00FB7438">
      <w:pPr>
        <w:tabs>
          <w:tab w:val="left" w:pos="768"/>
        </w:tabs>
        <w:spacing w:before="120" w:after="120" w:line="360" w:lineRule="auto"/>
      </w:pPr>
      <w:sdt>
        <w:sdtPr>
          <w:id w:val="-4820040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HSP/</w:t>
      </w:r>
      <w:proofErr w:type="spellStart"/>
      <w:r>
        <w:t>hoogsensitief</w:t>
      </w:r>
      <w:proofErr w:type="spellEnd"/>
      <w:r>
        <w:t>/</w:t>
      </w:r>
      <w:proofErr w:type="spellStart"/>
      <w:r>
        <w:t>hooggevoelig</w:t>
      </w:r>
      <w:proofErr w:type="spellEnd"/>
      <w:r>
        <w:t xml:space="preserve"> </w:t>
      </w:r>
    </w:p>
    <w:p w:rsidR="00CC447D" w:rsidRDefault="00CC447D" w:rsidP="00FB7438">
      <w:pPr>
        <w:tabs>
          <w:tab w:val="left" w:pos="768"/>
        </w:tabs>
        <w:spacing w:before="120" w:after="120" w:line="360" w:lineRule="auto"/>
      </w:pPr>
      <w:sdt>
        <w:sdtPr>
          <w:id w:val="1169369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dyslexie</w:t>
      </w:r>
    </w:p>
    <w:p w:rsidR="00CC447D" w:rsidRDefault="00CC447D" w:rsidP="00FB7438">
      <w:pPr>
        <w:tabs>
          <w:tab w:val="left" w:pos="768"/>
        </w:tabs>
        <w:spacing w:before="120" w:after="120" w:line="360" w:lineRule="auto"/>
      </w:pPr>
      <w:sdt>
        <w:sdtPr>
          <w:id w:val="16881037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dyscalculie</w:t>
      </w:r>
    </w:p>
    <w:p w:rsidR="00CC447D" w:rsidRDefault="00CC447D" w:rsidP="00FB7438">
      <w:pPr>
        <w:tabs>
          <w:tab w:val="left" w:pos="768"/>
        </w:tabs>
        <w:spacing w:before="120" w:after="120" w:line="360" w:lineRule="auto"/>
      </w:pPr>
      <w:sdt>
        <w:sdtPr>
          <w:id w:val="-13455506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dysfasie</w:t>
      </w:r>
    </w:p>
    <w:p w:rsidR="00CC447D" w:rsidRDefault="00CC447D" w:rsidP="00CC447D">
      <w:pPr>
        <w:pBdr>
          <w:top w:val="single" w:sz="4" w:space="1" w:color="auto"/>
          <w:left w:val="single" w:sz="4" w:space="0" w:color="auto"/>
          <w:bottom w:val="single" w:sz="4" w:space="1" w:color="auto"/>
          <w:right w:val="single" w:sz="4" w:space="4" w:color="auto"/>
        </w:pBdr>
        <w:spacing w:before="120" w:after="120" w:line="360" w:lineRule="auto"/>
      </w:pPr>
      <w:sdt>
        <w:sdtPr>
          <w:id w:val="-2066633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anders: </w:t>
      </w:r>
      <w:r>
        <w:tab/>
      </w:r>
    </w:p>
    <w:p w:rsidR="00CC447D" w:rsidRDefault="00CC447D">
      <w:pPr>
        <w:spacing w:before="120" w:after="120" w:line="360" w:lineRule="auto"/>
      </w:pPr>
    </w:p>
    <w:p w:rsidR="00243D81" w:rsidRDefault="00CA306E">
      <w:pPr>
        <w:spacing w:before="120" w:after="120" w:line="360" w:lineRule="auto"/>
      </w:pPr>
      <w:r>
        <w:t xml:space="preserve">Huidig medicatiegebruik: </w:t>
      </w:r>
    </w:p>
    <w:tbl>
      <w:tblPr>
        <w:tblStyle w:val="aa"/>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tc>
      </w:tr>
    </w:tbl>
    <w:p w:rsidR="00243D81" w:rsidRDefault="00CA306E">
      <w:pPr>
        <w:spacing w:before="120" w:after="120" w:line="360" w:lineRule="auto"/>
      </w:pPr>
      <w:r>
        <w:t xml:space="preserve">Allergieën of andere aandachtspunten: </w:t>
      </w:r>
    </w:p>
    <w:tbl>
      <w:tblPr>
        <w:tblStyle w:val="ab"/>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tc>
      </w:tr>
    </w:tbl>
    <w:p w:rsidR="00243D81" w:rsidRDefault="00CA306E">
      <w:pPr>
        <w:pStyle w:val="Kop2"/>
        <w:rPr>
          <w:color w:val="000000"/>
        </w:rPr>
      </w:pPr>
      <w:r>
        <w:rPr>
          <w:color w:val="000000"/>
        </w:rPr>
        <w:t>ONDERSTEUNING &amp; NETWERK</w:t>
      </w:r>
    </w:p>
    <w:p w:rsidR="00243D81" w:rsidRDefault="00CA306E">
      <w:pPr>
        <w:spacing w:before="120" w:after="120" w:line="360" w:lineRule="auto"/>
      </w:pPr>
      <w:r>
        <w:t>Zijn er belangrijke personen die jou ondersteunen?</w:t>
      </w:r>
    </w:p>
    <w:tbl>
      <w:tblPr>
        <w:tblStyle w:val="ac"/>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tc>
      </w:tr>
    </w:tbl>
    <w:p w:rsidR="00CC447D" w:rsidRDefault="00CC447D">
      <w:pPr>
        <w:spacing w:before="120" w:after="120" w:line="360" w:lineRule="auto"/>
      </w:pPr>
    </w:p>
    <w:p w:rsidR="00243D81" w:rsidRDefault="00CA306E">
      <w:pPr>
        <w:spacing w:before="120" w:after="120" w:line="360" w:lineRule="auto"/>
      </w:pPr>
      <w:r>
        <w:lastRenderedPageBreak/>
        <w:t>Wil je dat ik hen eventueel betrek bij de begeleiding?</w:t>
      </w:r>
    </w:p>
    <w:tbl>
      <w:tblPr>
        <w:tblStyle w:val="ad"/>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tc>
      </w:tr>
    </w:tbl>
    <w:p w:rsidR="00243D81" w:rsidRDefault="00CA306E">
      <w:pPr>
        <w:pStyle w:val="Kop2"/>
        <w:rPr>
          <w:color w:val="000000"/>
        </w:rPr>
      </w:pPr>
      <w:r>
        <w:rPr>
          <w:color w:val="000000"/>
        </w:rPr>
        <w:t>AANMELDINGSREDEN</w:t>
      </w:r>
    </w:p>
    <w:p w:rsidR="00243D81" w:rsidRDefault="00CA306E">
      <w:pPr>
        <w:spacing w:before="120" w:after="120" w:line="360" w:lineRule="auto"/>
      </w:pPr>
      <w:r>
        <w:t>Kan je beschrijven welke problemen/klachten je ervaart of waarover je je zorgen maakt?</w:t>
      </w:r>
    </w:p>
    <w:tbl>
      <w:tblPr>
        <w:tblStyle w:val="ae"/>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p w:rsidR="00243D81" w:rsidRDefault="00243D81">
            <w:pPr>
              <w:spacing w:before="120" w:after="120" w:line="360" w:lineRule="auto"/>
            </w:pPr>
          </w:p>
          <w:p w:rsidR="00243D81" w:rsidRDefault="00243D81">
            <w:pPr>
              <w:spacing w:before="120" w:after="120" w:line="360" w:lineRule="auto"/>
            </w:pPr>
          </w:p>
        </w:tc>
      </w:tr>
    </w:tbl>
    <w:p w:rsidR="00243D81" w:rsidRDefault="00CA306E">
      <w:pPr>
        <w:spacing w:before="120" w:after="120" w:line="360" w:lineRule="auto"/>
      </w:pPr>
      <w:r>
        <w:t>Welke hulp verwacht je van mij?</w:t>
      </w:r>
    </w:p>
    <w:tbl>
      <w:tblPr>
        <w:tblStyle w:val="af"/>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tc>
      </w:tr>
    </w:tbl>
    <w:p w:rsidR="00243D81" w:rsidRDefault="00243D81">
      <w:pPr>
        <w:spacing w:before="120" w:after="120" w:line="360" w:lineRule="auto"/>
      </w:pPr>
    </w:p>
    <w:p w:rsidR="00243D81" w:rsidRDefault="00CA306E">
      <w:pPr>
        <w:spacing w:before="120" w:after="120" w:line="360" w:lineRule="auto"/>
      </w:pPr>
      <w:r>
        <w:t>Wat hoop je concreet te bereiken met deze begeleiding?</w:t>
      </w:r>
    </w:p>
    <w:tbl>
      <w:tblPr>
        <w:tblStyle w:val="af0"/>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tc>
      </w:tr>
    </w:tbl>
    <w:p w:rsidR="00243D81" w:rsidRDefault="00243D81">
      <w:pPr>
        <w:spacing w:before="120" w:after="120" w:line="360" w:lineRule="auto"/>
      </w:pPr>
    </w:p>
    <w:p w:rsidR="00243D81" w:rsidRDefault="00CA306E">
      <w:pPr>
        <w:spacing w:before="120" w:after="120" w:line="360" w:lineRule="auto"/>
      </w:pPr>
      <w:r>
        <w:t>Zijn er zaken waar ik rekening mee moet houden tijdens de begeleiding (bv. mobiliteit, energie, prikkelgevoeligheid …)?</w:t>
      </w:r>
    </w:p>
    <w:tbl>
      <w:tblPr>
        <w:tblStyle w:val="af1"/>
        <w:tblW w:w="87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0"/>
      </w:tblGrid>
      <w:tr w:rsidR="00243D81">
        <w:tc>
          <w:tcPr>
            <w:tcW w:w="8780" w:type="dxa"/>
          </w:tcPr>
          <w:p w:rsidR="00243D81" w:rsidRDefault="00243D81">
            <w:pPr>
              <w:spacing w:before="120" w:after="120" w:line="360" w:lineRule="auto"/>
            </w:pPr>
          </w:p>
        </w:tc>
      </w:tr>
    </w:tbl>
    <w:p w:rsidR="00243D81" w:rsidRDefault="00243D81">
      <w:pPr>
        <w:pStyle w:val="Kop2"/>
        <w:rPr>
          <w:color w:val="000000"/>
        </w:rPr>
      </w:pPr>
    </w:p>
    <w:p w:rsidR="00CC447D" w:rsidRDefault="00CC447D">
      <w:pPr>
        <w:rPr>
          <w:rFonts w:ascii="Calibri" w:eastAsia="Calibri" w:hAnsi="Calibri" w:cs="Calibri"/>
          <w:b/>
          <w:color w:val="000000"/>
          <w:sz w:val="26"/>
          <w:szCs w:val="26"/>
        </w:rPr>
      </w:pPr>
      <w:r>
        <w:rPr>
          <w:color w:val="000000"/>
        </w:rPr>
        <w:br w:type="page"/>
      </w:r>
    </w:p>
    <w:p w:rsidR="00243D81" w:rsidRDefault="00CA306E">
      <w:pPr>
        <w:pStyle w:val="Kop2"/>
        <w:rPr>
          <w:color w:val="000000"/>
        </w:rPr>
      </w:pPr>
      <w:bookmarkStart w:id="0" w:name="_GoBack"/>
      <w:bookmarkEnd w:id="0"/>
      <w:r>
        <w:rPr>
          <w:color w:val="000000"/>
        </w:rPr>
        <w:lastRenderedPageBreak/>
        <w:t>HULPVERLENINGSGESCHIEDENIS</w:t>
      </w:r>
    </w:p>
    <w:p w:rsidR="00243D81" w:rsidRDefault="00CA306E">
      <w:r>
        <w:t>Ben je al eerder in contact geweest met hulpverleningsinstanties?</w:t>
      </w:r>
    </w:p>
    <w:tbl>
      <w:tblPr>
        <w:tblStyle w:val="af2"/>
        <w:tblpPr w:leftFromText="141" w:rightFromText="141" w:vertAnchor="text" w:tblpX="2777" w:tblpY="51"/>
        <w:tblW w:w="3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tblGrid>
      <w:tr w:rsidR="00243D81">
        <w:tc>
          <w:tcPr>
            <w:tcW w:w="3085" w:type="dxa"/>
          </w:tcPr>
          <w:p w:rsidR="00243D81" w:rsidRDefault="00243D81"/>
        </w:tc>
      </w:tr>
    </w:tbl>
    <w:p w:rsidR="00243D81" w:rsidRDefault="00CA306E">
      <w:r>
        <w:t xml:space="preserve">Naam instantie + periode: </w:t>
      </w:r>
    </w:p>
    <w:tbl>
      <w:tblPr>
        <w:tblStyle w:val="af3"/>
        <w:tblpPr w:leftFromText="141" w:rightFromText="141" w:vertAnchor="text" w:tblpX="2777" w:tblpY="11"/>
        <w:tblW w:w="3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tblGrid>
      <w:tr w:rsidR="00243D81">
        <w:tc>
          <w:tcPr>
            <w:tcW w:w="3085" w:type="dxa"/>
          </w:tcPr>
          <w:p w:rsidR="00243D81" w:rsidRDefault="00243D81"/>
        </w:tc>
      </w:tr>
    </w:tbl>
    <w:p w:rsidR="00243D81" w:rsidRDefault="00CA306E">
      <w:r>
        <w:t xml:space="preserve">Naam instantie + periode: </w:t>
      </w:r>
    </w:p>
    <w:tbl>
      <w:tblPr>
        <w:tblStyle w:val="af4"/>
        <w:tblpPr w:leftFromText="141" w:rightFromText="141" w:vertAnchor="text" w:tblpX="2777"/>
        <w:tblW w:w="3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tblGrid>
      <w:tr w:rsidR="00243D81">
        <w:tc>
          <w:tcPr>
            <w:tcW w:w="3085" w:type="dxa"/>
          </w:tcPr>
          <w:p w:rsidR="00243D81" w:rsidRDefault="00243D81"/>
        </w:tc>
      </w:tr>
    </w:tbl>
    <w:p w:rsidR="00243D81" w:rsidRDefault="00CA306E">
      <w:r>
        <w:t xml:space="preserve">Naam instantie + periode: </w:t>
      </w:r>
    </w:p>
    <w:p w:rsidR="00243D81" w:rsidRDefault="00243D81">
      <w:pPr>
        <w:pStyle w:val="Kop2"/>
        <w:rPr>
          <w:color w:val="000000"/>
        </w:rPr>
      </w:pPr>
    </w:p>
    <w:p w:rsidR="00243D81" w:rsidRDefault="00CA306E">
      <w:pPr>
        <w:pStyle w:val="Kop2"/>
        <w:rPr>
          <w:color w:val="000000"/>
        </w:rPr>
      </w:pPr>
      <w:r>
        <w:rPr>
          <w:color w:val="000000"/>
        </w:rPr>
        <w:t>HUISARTS OF ANDERE BETROKKEN ARTSEN</w:t>
      </w:r>
    </w:p>
    <w:tbl>
      <w:tblPr>
        <w:tblStyle w:val="af5"/>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Naam:</w:t>
      </w:r>
    </w:p>
    <w:tbl>
      <w:tblPr>
        <w:tblStyle w:val="af6"/>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Adres:</w:t>
      </w:r>
    </w:p>
    <w:tbl>
      <w:tblPr>
        <w:tblStyle w:val="af7"/>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Telefoonnummer:</w:t>
      </w:r>
    </w:p>
    <w:tbl>
      <w:tblPr>
        <w:tblStyle w:val="af8"/>
        <w:tblpPr w:leftFromText="141" w:rightFromText="141" w:vertAnchor="text" w:tblpX="2621" w:tblpY="17"/>
        <w:tblW w:w="6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9"/>
      </w:tblGrid>
      <w:tr w:rsidR="00243D81">
        <w:tc>
          <w:tcPr>
            <w:tcW w:w="6019" w:type="dxa"/>
          </w:tcPr>
          <w:p w:rsidR="00243D81" w:rsidRDefault="00243D81"/>
        </w:tc>
      </w:tr>
    </w:tbl>
    <w:p w:rsidR="00243D81" w:rsidRDefault="00CA306E">
      <w:r>
        <w:t>E-mailadres</w:t>
      </w:r>
    </w:p>
    <w:p w:rsidR="00243D81" w:rsidRDefault="00243D81">
      <w:pPr>
        <w:pStyle w:val="Kop2"/>
        <w:rPr>
          <w:color w:val="000000"/>
        </w:rPr>
      </w:pPr>
    </w:p>
    <w:p w:rsidR="00243D81" w:rsidRDefault="00CA306E">
      <w:pPr>
        <w:pStyle w:val="Kop2"/>
        <w:rPr>
          <w:color w:val="000000"/>
        </w:rPr>
      </w:pPr>
      <w:r>
        <w:rPr>
          <w:color w:val="000000"/>
        </w:rPr>
        <w:t>TOESTEMMING</w:t>
      </w:r>
    </w:p>
    <w:p w:rsidR="00243D81" w:rsidRDefault="00CA306E">
      <w:r>
        <w:t xml:space="preserve">Ik wens dat er, indien nodig, WEL / NIET* overleg is tussen mijn </w:t>
      </w:r>
      <w:proofErr w:type="spellStart"/>
      <w:r>
        <w:t>auticoach</w:t>
      </w:r>
      <w:proofErr w:type="spellEnd"/>
      <w:r>
        <w:t xml:space="preserve"> en mijn andere hulpverleners.</w:t>
      </w:r>
      <w:r>
        <w:br/>
        <w:t xml:space="preserve">Ik geef mijn </w:t>
      </w:r>
      <w:proofErr w:type="spellStart"/>
      <w:r>
        <w:t>auticoach</w:t>
      </w:r>
      <w:proofErr w:type="spellEnd"/>
      <w:r>
        <w:t xml:space="preserve"> van </w:t>
      </w:r>
      <w:proofErr w:type="spellStart"/>
      <w:r>
        <w:t>Aut</w:t>
      </w:r>
      <w:proofErr w:type="spellEnd"/>
      <w:r>
        <w:t xml:space="preserve"> of </w:t>
      </w:r>
      <w:proofErr w:type="spellStart"/>
      <w:r>
        <w:t>the</w:t>
      </w:r>
      <w:proofErr w:type="spellEnd"/>
      <w:r>
        <w:t xml:space="preserve"> box hierbij WEL / NIET* toestemming tot uitwisseling van informatie met de betrokken hulpverleners.</w:t>
      </w:r>
      <w:r>
        <w:br/>
        <w:t>(*doorstrepen</w:t>
      </w:r>
      <w:r>
        <w:t xml:space="preserve"> wat niet van toepassing is)</w:t>
      </w:r>
    </w:p>
    <w:p w:rsidR="00243D81" w:rsidRDefault="00CA306E">
      <w:r>
        <w:t>Datum:</w:t>
      </w:r>
    </w:p>
    <w:p w:rsidR="00243D81" w:rsidRDefault="00CA306E">
      <w:r>
        <w:t>Naam:</w:t>
      </w:r>
    </w:p>
    <w:p w:rsidR="00243D81" w:rsidRDefault="00CA306E">
      <w:r>
        <w:t>Handtekening:</w:t>
      </w:r>
    </w:p>
    <w:p w:rsidR="00243D81" w:rsidRDefault="00243D81">
      <w:pPr>
        <w:rPr>
          <w:sz w:val="20"/>
          <w:szCs w:val="20"/>
        </w:rPr>
      </w:pPr>
    </w:p>
    <w:sectPr w:rsidR="00243D81">
      <w:headerReference w:type="default"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06E" w:rsidRDefault="00CA306E">
      <w:pPr>
        <w:spacing w:after="0" w:line="240" w:lineRule="auto"/>
      </w:pPr>
      <w:r>
        <w:separator/>
      </w:r>
    </w:p>
  </w:endnote>
  <w:endnote w:type="continuationSeparator" w:id="0">
    <w:p w:rsidR="00CA306E" w:rsidRDefault="00CA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81" w:rsidRDefault="00CA306E">
    <w:pPr>
      <w:jc w:val="right"/>
      <w:rPr>
        <w:sz w:val="12"/>
        <w:szCs w:val="12"/>
      </w:rPr>
    </w:pPr>
    <w:r>
      <w:rPr>
        <w:sz w:val="12"/>
        <w:szCs w:val="12"/>
      </w:rPr>
      <w:br/>
    </w:r>
    <w:proofErr w:type="spellStart"/>
    <w:r>
      <w:rPr>
        <w:sz w:val="12"/>
        <w:szCs w:val="12"/>
      </w:rPr>
      <w:t>Auticoach</w:t>
    </w:r>
    <w:proofErr w:type="spellEnd"/>
    <w:r>
      <w:rPr>
        <w:sz w:val="12"/>
        <w:szCs w:val="12"/>
      </w:rPr>
      <w:br/>
      <w:t>Schoolstraat 21, 3740 Bilzen-Hoeselt</w:t>
    </w:r>
    <w:r>
      <w:rPr>
        <w:sz w:val="12"/>
        <w:szCs w:val="12"/>
      </w:rPr>
      <w:br/>
      <w:t>0494/19.08.27</w:t>
    </w:r>
    <w:r>
      <w:rPr>
        <w:sz w:val="12"/>
        <w:szCs w:val="12"/>
      </w:rPr>
      <w:br/>
      <w:t>0787.304.260</w:t>
    </w:r>
  </w:p>
  <w:p w:rsidR="00243D81" w:rsidRDefault="00243D81">
    <w:pP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06E" w:rsidRDefault="00CA306E">
      <w:pPr>
        <w:spacing w:after="0" w:line="240" w:lineRule="auto"/>
      </w:pPr>
      <w:r>
        <w:separator/>
      </w:r>
    </w:p>
  </w:footnote>
  <w:footnote w:type="continuationSeparator" w:id="0">
    <w:p w:rsidR="00CA306E" w:rsidRDefault="00CA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81" w:rsidRDefault="00CA306E">
    <w:pPr>
      <w:tabs>
        <w:tab w:val="center" w:pos="4536"/>
        <w:tab w:val="right" w:pos="9072"/>
        <w:tab w:val="left" w:pos="2992"/>
        <w:tab w:val="center" w:pos="4533"/>
      </w:tabs>
      <w:spacing w:after="0" w:line="240" w:lineRule="auto"/>
      <w:jc w:val="center"/>
    </w:pPr>
    <w:r>
      <w:rPr>
        <w:rFonts w:ascii="Arial" w:eastAsia="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107.6pt;margin-top:179.9pt;width:628.5pt;height:129.15pt;rotation:330;z-index:-251658752;mso-position-horizontal:absolute;mso-position-horizontal-relative:margin;mso-position-vertical:absolute;mso-position-vertical-relative:margin">
          <v:imagedata r:id="rId1" o:title="image1" gain="19661f" blacklevel="22938f"/>
          <w10:wrap anchorx="margin" anchory="margin"/>
        </v:shape>
      </w:pict>
    </w:r>
    <w:r>
      <w:rPr>
        <w:rFonts w:ascii="Arial" w:eastAsia="Arial" w:hAnsi="Arial" w:cs="Arial"/>
        <w:noProof/>
        <w:sz w:val="28"/>
        <w:szCs w:val="28"/>
        <w:lang w:val="en-US"/>
      </w:rPr>
      <w:drawing>
        <wp:inline distT="0" distB="0" distL="0" distR="0">
          <wp:extent cx="4171950" cy="742950"/>
          <wp:effectExtent l="0" t="0" r="0" b="0"/>
          <wp:docPr id="1" name="image2.png" descr="C:\Users\Gebruiker\Documents\Aut of the box\Logo Files\For Print And Vector\PNG\logo-original-5000.png"/>
          <wp:cNvGraphicFramePr/>
          <a:graphic xmlns:a="http://schemas.openxmlformats.org/drawingml/2006/main">
            <a:graphicData uri="http://schemas.openxmlformats.org/drawingml/2006/picture">
              <pic:pic xmlns:pic="http://schemas.openxmlformats.org/drawingml/2006/picture">
                <pic:nvPicPr>
                  <pic:cNvPr id="0" name="image2.png" descr="C:\Users\Gebruiker\Documents\Aut of the box\Logo Files\For Print And Vector\PNG\logo-original-5000.png"/>
                  <pic:cNvPicPr preferRelativeResize="0"/>
                </pic:nvPicPr>
                <pic:blipFill>
                  <a:blip r:embed="rId2"/>
                  <a:srcRect t="29450" b="52938"/>
                  <a:stretch>
                    <a:fillRect/>
                  </a:stretch>
                </pic:blipFill>
                <pic:spPr>
                  <a:xfrm>
                    <a:off x="0" y="0"/>
                    <a:ext cx="4171950" cy="7429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02FE8"/>
    <w:multiLevelType w:val="multilevel"/>
    <w:tmpl w:val="1640E3A6"/>
    <w:lvl w:ilvl="0">
      <w:start w:val="1"/>
      <w:numFmt w:val="decimal"/>
      <w:pStyle w:val="Lijstopsomtek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81"/>
    <w:rsid w:val="00243D81"/>
    <w:rsid w:val="00862EDB"/>
    <w:rsid w:val="00CA306E"/>
    <w:rsid w:val="00CC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8E3616"/>
  <w15:docId w15:val="{03131038-2DFC-4FCF-88D3-06A60B05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80" w:after="0"/>
      <w:outlineLvl w:val="0"/>
    </w:pPr>
    <w:rPr>
      <w:rFonts w:ascii="Calibri" w:eastAsia="Calibri" w:hAnsi="Calibri" w:cs="Calibri"/>
      <w:b/>
      <w:color w:val="366091"/>
      <w:sz w:val="28"/>
      <w:szCs w:val="28"/>
    </w:rPr>
  </w:style>
  <w:style w:type="paragraph" w:styleId="Kop2">
    <w:name w:val="heading 2"/>
    <w:basedOn w:val="Standaard"/>
    <w:next w:val="Standaard"/>
    <w:pPr>
      <w:keepNext/>
      <w:keepLines/>
      <w:spacing w:before="200" w:after="0"/>
      <w:outlineLvl w:val="1"/>
    </w:pPr>
    <w:rPr>
      <w:rFonts w:ascii="Calibri" w:eastAsia="Calibri" w:hAnsi="Calibri" w:cs="Calibri"/>
      <w:b/>
      <w:color w:val="4F81BD"/>
      <w:sz w:val="26"/>
      <w:szCs w:val="26"/>
    </w:rPr>
  </w:style>
  <w:style w:type="paragraph" w:styleId="Kop3">
    <w:name w:val="heading 3"/>
    <w:basedOn w:val="Standaard"/>
    <w:next w:val="Standaard"/>
    <w:pPr>
      <w:keepNext/>
      <w:keepLines/>
      <w:spacing w:before="200" w:after="0"/>
      <w:outlineLvl w:val="2"/>
    </w:pPr>
    <w:rPr>
      <w:rFonts w:ascii="Calibri" w:eastAsia="Calibri" w:hAnsi="Calibri" w:cs="Calibri"/>
      <w:b/>
      <w:color w:val="4F81BD"/>
    </w:rPr>
  </w:style>
  <w:style w:type="paragraph" w:styleId="Kop4">
    <w:name w:val="heading 4"/>
    <w:basedOn w:val="Standaard"/>
    <w:next w:val="Standaard"/>
    <w:pPr>
      <w:keepNext/>
      <w:keepLines/>
      <w:spacing w:before="200" w:after="0"/>
      <w:outlineLvl w:val="3"/>
    </w:pPr>
    <w:rPr>
      <w:rFonts w:ascii="Calibri" w:eastAsia="Calibri" w:hAnsi="Calibri" w:cs="Calibri"/>
      <w:b/>
      <w:i/>
      <w:color w:val="4F81BD"/>
    </w:rPr>
  </w:style>
  <w:style w:type="paragraph" w:styleId="Kop5">
    <w:name w:val="heading 5"/>
    <w:basedOn w:val="Standaard"/>
    <w:next w:val="Standaard"/>
    <w:pPr>
      <w:keepNext/>
      <w:keepLines/>
      <w:spacing w:before="200" w:after="0"/>
      <w:outlineLvl w:val="4"/>
    </w:pPr>
    <w:rPr>
      <w:rFonts w:ascii="Calibri" w:eastAsia="Calibri" w:hAnsi="Calibri" w:cs="Calibri"/>
      <w:color w:val="243F61"/>
    </w:rPr>
  </w:style>
  <w:style w:type="paragraph" w:styleId="Kop6">
    <w:name w:val="heading 6"/>
    <w:basedOn w:val="Standaard"/>
    <w:next w:val="Standaard"/>
    <w:pPr>
      <w:keepNext/>
      <w:keepLines/>
      <w:spacing w:before="200" w:after="0"/>
      <w:outlineLvl w:val="5"/>
    </w:pPr>
    <w:rPr>
      <w:rFonts w:ascii="Calibri" w:eastAsia="Calibri" w:hAnsi="Calibri" w:cs="Calibri"/>
      <w:i/>
      <w:color w:val="243F61"/>
    </w:rPr>
  </w:style>
  <w:style w:type="paragraph" w:styleId="Kop7">
    <w:name w:val="heading 7"/>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pPr>
      <w:pBdr>
        <w:bottom w:val="single" w:sz="8" w:space="4" w:color="4F81BD"/>
      </w:pBdr>
      <w:spacing w:after="300" w:line="240" w:lineRule="auto"/>
    </w:pPr>
    <w:rPr>
      <w:rFonts w:ascii="Calibri" w:eastAsia="Calibri" w:hAnsi="Calibri" w:cs="Calibri"/>
      <w:color w:val="17365D"/>
      <w:sz w:val="52"/>
      <w:szCs w:val="52"/>
    </w:rPr>
  </w:style>
  <w:style w:type="paragraph" w:styleId="Koptekst">
    <w:name w:val="header"/>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uiPriority w:val="9"/>
    <w:rsid w:val="00FC693F"/>
    <w:rPr>
      <w:rFonts w:asciiTheme="majorHAnsi" w:eastAsiaTheme="majorEastAsia" w:hAnsiTheme="majorHAnsi" w:cstheme="majorBidi"/>
      <w:b/>
      <w:bCs/>
      <w:color w:val="4F81BD" w:themeColor="accent1"/>
    </w:rPr>
  </w:style>
  <w:style w:type="character" w:customStyle="1" w:styleId="TitelChar">
    <w:name w:val="Titel Char"/>
    <w:basedOn w:val="Standaardalinea-lettertyp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uiPriority w:val="34"/>
    <w:qFormat/>
    <w:rsid w:val="00FC693F"/>
    <w:pPr>
      <w:ind w:left="720"/>
      <w:contextualSpacing/>
    </w:pPr>
  </w:style>
  <w:style w:type="paragraph" w:styleId="Plattetekst">
    <w:name w:val="Body Text"/>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uiPriority w:val="99"/>
    <w:unhideWhenUsed/>
    <w:rsid w:val="00AA1D8D"/>
    <w:pPr>
      <w:ind w:left="360" w:hanging="360"/>
      <w:contextualSpacing/>
    </w:pPr>
  </w:style>
  <w:style w:type="paragraph" w:styleId="Lijst2">
    <w:name w:val="List 2"/>
    <w:uiPriority w:val="99"/>
    <w:unhideWhenUsed/>
    <w:rsid w:val="00326F90"/>
    <w:pPr>
      <w:ind w:left="720" w:hanging="360"/>
      <w:contextualSpacing/>
    </w:pPr>
  </w:style>
  <w:style w:type="paragraph" w:styleId="Lijst3">
    <w:name w:val="List 3"/>
    <w:uiPriority w:val="99"/>
    <w:unhideWhenUsed/>
    <w:rsid w:val="00326F90"/>
    <w:pPr>
      <w:ind w:left="1080" w:hanging="360"/>
      <w:contextualSpacing/>
    </w:pPr>
  </w:style>
  <w:style w:type="paragraph" w:styleId="Lijstopsomteken">
    <w:name w:val="List Bullet"/>
    <w:uiPriority w:val="99"/>
    <w:unhideWhenUsed/>
    <w:rsid w:val="00326F90"/>
    <w:pPr>
      <w:numPr>
        <w:numId w:val="1"/>
      </w:numPr>
      <w:contextualSpacing/>
    </w:pPr>
  </w:style>
  <w:style w:type="paragraph" w:styleId="Lijstopsomteken2">
    <w:name w:val="List Bullet 2"/>
    <w:uiPriority w:val="99"/>
    <w:unhideWhenUsed/>
    <w:rsid w:val="00326F90"/>
    <w:pPr>
      <w:tabs>
        <w:tab w:val="num" w:pos="720"/>
      </w:tabs>
      <w:ind w:left="720" w:hanging="720"/>
      <w:contextualSpacing/>
    </w:pPr>
  </w:style>
  <w:style w:type="paragraph" w:styleId="Lijstopsomteken3">
    <w:name w:val="List Bullet 3"/>
    <w:uiPriority w:val="99"/>
    <w:unhideWhenUsed/>
    <w:rsid w:val="00326F90"/>
    <w:pPr>
      <w:tabs>
        <w:tab w:val="num" w:pos="720"/>
      </w:tabs>
      <w:ind w:left="720" w:hanging="720"/>
      <w:contextualSpacing/>
    </w:pPr>
  </w:style>
  <w:style w:type="paragraph" w:styleId="Lijstnummering">
    <w:name w:val="List Number"/>
    <w:uiPriority w:val="99"/>
    <w:unhideWhenUsed/>
    <w:rsid w:val="00326F90"/>
    <w:pPr>
      <w:tabs>
        <w:tab w:val="num" w:pos="720"/>
      </w:tabs>
      <w:ind w:left="720" w:hanging="720"/>
      <w:contextualSpacing/>
    </w:pPr>
  </w:style>
  <w:style w:type="paragraph" w:styleId="Lijstnummering2">
    <w:name w:val="List Number 2"/>
    <w:uiPriority w:val="99"/>
    <w:unhideWhenUsed/>
    <w:rsid w:val="0029639D"/>
    <w:pPr>
      <w:tabs>
        <w:tab w:val="num" w:pos="720"/>
      </w:tabs>
      <w:ind w:left="720" w:hanging="720"/>
      <w:contextualSpacing/>
    </w:pPr>
  </w:style>
  <w:style w:type="paragraph" w:styleId="Lijstnummering3">
    <w:name w:val="List Number 3"/>
    <w:uiPriority w:val="99"/>
    <w:unhideWhenUsed/>
    <w:rsid w:val="0029639D"/>
    <w:pPr>
      <w:tabs>
        <w:tab w:val="num" w:pos="720"/>
      </w:tabs>
      <w:ind w:left="720" w:hanging="720"/>
      <w:contextualSpacing/>
    </w:pPr>
  </w:style>
  <w:style w:type="paragraph" w:styleId="Lijstvoortzetting">
    <w:name w:val="List Continue"/>
    <w:uiPriority w:val="99"/>
    <w:unhideWhenUsed/>
    <w:rsid w:val="0029639D"/>
    <w:pPr>
      <w:spacing w:after="120"/>
      <w:ind w:left="360"/>
      <w:contextualSpacing/>
    </w:pPr>
  </w:style>
  <w:style w:type="paragraph" w:styleId="Lijstvoortzetting2">
    <w:name w:val="List Continue 2"/>
    <w:uiPriority w:val="99"/>
    <w:unhideWhenUsed/>
    <w:rsid w:val="0029639D"/>
    <w:pPr>
      <w:spacing w:after="120"/>
      <w:ind w:left="720"/>
      <w:contextualSpacing/>
    </w:pPr>
  </w:style>
  <w:style w:type="paragraph" w:styleId="Lijstvoortzetting3">
    <w:name w:val="List Continue 3"/>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uiPriority w:val="39"/>
    <w:semiHidden/>
    <w:unhideWhenUsed/>
    <w:qFormat/>
    <w:rsid w:val="00FC693F"/>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kstvantijdelijkeaanduiding">
    <w:name w:val="Placeholder Text"/>
    <w:basedOn w:val="Standaardalinea-lettertype"/>
    <w:uiPriority w:val="99"/>
    <w:semiHidden/>
    <w:rsid w:val="00300060"/>
    <w:rPr>
      <w:color w:val="666666"/>
    </w:rPr>
  </w:style>
  <w:style w:type="paragraph" w:styleId="Ondertitel">
    <w:name w:val="Subtitle"/>
    <w:basedOn w:val="Standaard"/>
    <w:next w:val="Standaard"/>
    <w:rPr>
      <w:rFonts w:ascii="Calibri" w:eastAsia="Calibri" w:hAnsi="Calibri" w:cs="Calibri"/>
      <w:i/>
      <w:color w:val="4F81BD"/>
      <w:sz w:val="24"/>
      <w:szCs w:val="24"/>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ctd+Iq6F2D3V3XNtEo0LcIEzw==">CgMxLjA4AHIhMXVHeGstMlQ5Vk02c212bkhOcFkwT0t6YTdIWTBLM3RQ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378</Words>
  <Characters>2157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Gebruiker</cp:lastModifiedBy>
  <cp:revision>2</cp:revision>
  <dcterms:created xsi:type="dcterms:W3CDTF">2026-06-11T08:01:00Z</dcterms:created>
  <dcterms:modified xsi:type="dcterms:W3CDTF">2026-06-11T08:01:00Z</dcterms:modified>
</cp:coreProperties>
</file>